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2CA" w14:textId="6B1FA681" w:rsidR="00734AAD" w:rsidRPr="008A09F1" w:rsidRDefault="003B015F">
      <w:pPr>
        <w:rPr>
          <w:rFonts w:ascii="Calibri Light" w:hAnsi="Calibri Light" w:cs="Calibri Light"/>
          <w:b/>
          <w:bCs/>
          <w:sz w:val="28"/>
          <w:szCs w:val="28"/>
        </w:rPr>
      </w:pPr>
      <w:r w:rsidRPr="008A09F1">
        <w:rPr>
          <w:rFonts w:ascii="Calibri Light" w:hAnsi="Calibri Light" w:cs="Calibri Light"/>
          <w:b/>
          <w:bCs/>
          <w:sz w:val="28"/>
          <w:szCs w:val="28"/>
        </w:rPr>
        <w:t>Le livre qui grince.</w:t>
      </w:r>
    </w:p>
    <w:p w14:paraId="19AA13A2" w14:textId="77777777" w:rsidR="00880FF2" w:rsidRPr="008A09F1" w:rsidRDefault="003B015F" w:rsidP="00880FF2">
      <w:pPr>
        <w:spacing w:after="0" w:line="240" w:lineRule="auto"/>
        <w:jc w:val="both"/>
        <w:rPr>
          <w:rFonts w:ascii="Calibri Light" w:hAnsi="Calibri Light" w:cs="Calibri Light"/>
          <w:sz w:val="24"/>
          <w:szCs w:val="24"/>
        </w:rPr>
      </w:pPr>
      <w:r w:rsidRPr="008A09F1">
        <w:rPr>
          <w:rFonts w:ascii="Calibri Light" w:hAnsi="Calibri Light" w:cs="Calibri Light"/>
          <w:sz w:val="24"/>
          <w:szCs w:val="24"/>
        </w:rPr>
        <w:t>Christine accompagnait son ami Mathieu, pour une balade dans une forêt qu’elle ne connaissait pas.</w:t>
      </w:r>
      <w:r w:rsidR="00880FF2" w:rsidRPr="008A09F1">
        <w:rPr>
          <w:rFonts w:ascii="Calibri Light" w:hAnsi="Calibri Light" w:cs="Calibri Light"/>
          <w:sz w:val="24"/>
          <w:szCs w:val="24"/>
        </w:rPr>
        <w:t xml:space="preserve"> Le garçon avait proposé une baignade dans un lac ravissant, au milieu d’un bois de sapins.</w:t>
      </w:r>
    </w:p>
    <w:p w14:paraId="5DEB45FF" w14:textId="29A32F52" w:rsidR="003B015F" w:rsidRPr="008A09F1" w:rsidRDefault="003B015F" w:rsidP="00775936">
      <w:pPr>
        <w:spacing w:after="0" w:line="240" w:lineRule="auto"/>
        <w:jc w:val="both"/>
        <w:rPr>
          <w:rFonts w:ascii="Calibri Light" w:hAnsi="Calibri Light" w:cs="Calibri Light"/>
          <w:sz w:val="24"/>
          <w:szCs w:val="24"/>
        </w:rPr>
      </w:pPr>
      <w:r w:rsidRPr="008A09F1">
        <w:rPr>
          <w:rFonts w:ascii="Calibri Light" w:hAnsi="Calibri Light" w:cs="Calibri Light"/>
          <w:sz w:val="24"/>
          <w:szCs w:val="24"/>
        </w:rPr>
        <w:t>Hélas, les nuages devinrent de plus en plus sombres. L’orage éclata.</w:t>
      </w:r>
    </w:p>
    <w:p w14:paraId="745B15A8" w14:textId="07BA11A3" w:rsidR="003B015F" w:rsidRPr="008A09F1" w:rsidRDefault="003B015F"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Ils regardèrent autour d’eux, cherchant un endroit où s’abriter. Ils aperçurent, au bord de l’autre berge, une cabane en bois.</w:t>
      </w:r>
    </w:p>
    <w:p w14:paraId="0843478D" w14:textId="21A69741" w:rsidR="003B015F" w:rsidRPr="008A09F1" w:rsidRDefault="003B015F"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Ils contournèrent le lac sous la pluie battante, et arrivèrent à la cabane. La porte était entrouverte. Ils se faufilèrent à l’intérieur, et s’approchèrent d’une large cheminée. </w:t>
      </w:r>
      <w:r w:rsidR="00A73D45" w:rsidRPr="008A09F1">
        <w:rPr>
          <w:rFonts w:ascii="Calibri Light" w:hAnsi="Calibri Light" w:cs="Calibri Light"/>
          <w:sz w:val="24"/>
          <w:szCs w:val="24"/>
        </w:rPr>
        <w:t>Ils découvrirent juste à côté une belle réserve de bois et de petites b</w:t>
      </w:r>
      <w:r w:rsidR="00FD54C7" w:rsidRPr="008A09F1">
        <w:rPr>
          <w:rFonts w:ascii="Calibri Light" w:hAnsi="Calibri Light" w:cs="Calibri Light"/>
          <w:sz w:val="24"/>
          <w:szCs w:val="24"/>
        </w:rPr>
        <w:t>ûch</w:t>
      </w:r>
      <w:r w:rsidR="00A73D45" w:rsidRPr="008A09F1">
        <w:rPr>
          <w:rFonts w:ascii="Calibri Light" w:hAnsi="Calibri Light" w:cs="Calibri Light"/>
          <w:sz w:val="24"/>
          <w:szCs w:val="24"/>
        </w:rPr>
        <w:t>es.</w:t>
      </w:r>
    </w:p>
    <w:p w14:paraId="0F055E72" w14:textId="5924CA1C" w:rsidR="00FD54C7" w:rsidRPr="008A09F1" w:rsidRDefault="00FD54C7"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Ils décidèrent d’allumer un feu pour se sécher et se réchauffer. </w:t>
      </w:r>
      <w:r w:rsidR="007153DF" w:rsidRPr="008A09F1">
        <w:rPr>
          <w:rFonts w:ascii="Calibri Light" w:hAnsi="Calibri Light" w:cs="Calibri Light"/>
          <w:sz w:val="24"/>
          <w:szCs w:val="24"/>
        </w:rPr>
        <w:t>Un peu de fumée et une petite flamme apparurent. Hélas, la fumée s’accumulait vers le haut de la cheminée et envahissait la pièce.</w:t>
      </w:r>
    </w:p>
    <w:p w14:paraId="736A7A85" w14:textId="1058DBD6" w:rsidR="007153DF" w:rsidRPr="008A09F1" w:rsidRDefault="007153DF" w:rsidP="00173128">
      <w:pPr>
        <w:pStyle w:val="Paragraphedeliste"/>
        <w:numPr>
          <w:ilvl w:val="0"/>
          <w:numId w:val="1"/>
        </w:numPr>
        <w:spacing w:after="80" w:line="240" w:lineRule="auto"/>
        <w:ind w:left="142" w:hanging="142"/>
        <w:contextualSpacing w:val="0"/>
        <w:jc w:val="both"/>
        <w:rPr>
          <w:rFonts w:ascii="Calibri Light" w:hAnsi="Calibri Light" w:cs="Calibri Light"/>
          <w:sz w:val="24"/>
          <w:szCs w:val="24"/>
        </w:rPr>
      </w:pPr>
      <w:r w:rsidRPr="008A09F1">
        <w:rPr>
          <w:rFonts w:ascii="Calibri Light" w:hAnsi="Calibri Light" w:cs="Calibri Light"/>
          <w:sz w:val="24"/>
          <w:szCs w:val="24"/>
        </w:rPr>
        <w:t>"Oh zut, dit Christine, on dirait que le conduit est bouché. On va être enfumés si cela continue. Je vais vite regarder ce qui se passe avant que les flammes ne montent trop haut."</w:t>
      </w:r>
    </w:p>
    <w:p w14:paraId="581C27FE" w14:textId="67E53C7B" w:rsidR="007153DF" w:rsidRPr="008A09F1" w:rsidRDefault="007153DF" w:rsidP="00173128">
      <w:pPr>
        <w:spacing w:after="0" w:line="240" w:lineRule="auto"/>
        <w:jc w:val="both"/>
        <w:rPr>
          <w:rFonts w:ascii="Calibri Light" w:hAnsi="Calibri Light" w:cs="Calibri Light"/>
          <w:sz w:val="24"/>
          <w:szCs w:val="24"/>
        </w:rPr>
      </w:pPr>
      <w:r w:rsidRPr="008A09F1">
        <w:rPr>
          <w:rFonts w:ascii="Calibri Light" w:hAnsi="Calibri Light" w:cs="Calibri Light"/>
          <w:sz w:val="24"/>
          <w:szCs w:val="24"/>
        </w:rPr>
        <w:t>Quelque chose obstruait le passage. Elle arracha l’objet et découvrit un livre. Il ressemblait à un cahier dont la couverture était épaisse et sombre.</w:t>
      </w:r>
    </w:p>
    <w:p w14:paraId="604E2993" w14:textId="67C8E85D" w:rsidR="007153DF" w:rsidRPr="008A09F1" w:rsidRDefault="007153DF" w:rsidP="00173128">
      <w:pPr>
        <w:spacing w:after="0" w:line="240" w:lineRule="auto"/>
        <w:jc w:val="both"/>
        <w:rPr>
          <w:rFonts w:ascii="Calibri Light" w:hAnsi="Calibri Light" w:cs="Calibri Light"/>
          <w:sz w:val="24"/>
          <w:szCs w:val="24"/>
        </w:rPr>
      </w:pPr>
      <w:r w:rsidRPr="008A09F1">
        <w:rPr>
          <w:rFonts w:ascii="Calibri Light" w:hAnsi="Calibri Light" w:cs="Calibri Light"/>
          <w:sz w:val="24"/>
          <w:szCs w:val="24"/>
        </w:rPr>
        <w:t>A présent, le feu tirait bien.</w:t>
      </w:r>
    </w:p>
    <w:p w14:paraId="218737EA" w14:textId="49E3F602" w:rsidR="007153DF" w:rsidRPr="008A09F1" w:rsidRDefault="007153DF"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Christine tenait sur ses genoux le cahier qu’elle venait de découvrir. </w:t>
      </w:r>
    </w:p>
    <w:p w14:paraId="675A2F99" w14:textId="2E880445" w:rsidR="007153DF" w:rsidRPr="008A09F1" w:rsidRDefault="007153DF" w:rsidP="00173128">
      <w:pPr>
        <w:pStyle w:val="Paragraphedeliste"/>
        <w:numPr>
          <w:ilvl w:val="0"/>
          <w:numId w:val="1"/>
        </w:numPr>
        <w:spacing w:after="0" w:line="240" w:lineRule="auto"/>
        <w:ind w:left="142" w:hanging="142"/>
        <w:jc w:val="both"/>
        <w:rPr>
          <w:rFonts w:ascii="Calibri Light" w:hAnsi="Calibri Light" w:cs="Calibri Light"/>
          <w:sz w:val="24"/>
          <w:szCs w:val="24"/>
        </w:rPr>
      </w:pPr>
      <w:r w:rsidRPr="008A09F1">
        <w:rPr>
          <w:rFonts w:ascii="Calibri Light" w:hAnsi="Calibri Light" w:cs="Calibri Light"/>
          <w:sz w:val="24"/>
          <w:szCs w:val="24"/>
        </w:rPr>
        <w:t>"Bizarre qu’il serve à boucher une cheminée, réfléchit-elle tout haut. Je me demande qui l’a caché et pourquoi. </w:t>
      </w:r>
    </w:p>
    <w:p w14:paraId="27609451" w14:textId="04E8F53B" w:rsidR="007153DF" w:rsidRPr="008A09F1" w:rsidRDefault="00CB043A"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 </w:t>
      </w:r>
      <w:r w:rsidR="007153DF" w:rsidRPr="008A09F1">
        <w:rPr>
          <w:rFonts w:ascii="Calibri Light" w:hAnsi="Calibri Light" w:cs="Calibri Light"/>
          <w:sz w:val="24"/>
          <w:szCs w:val="24"/>
        </w:rPr>
        <w:t>Moi aussi, renchérit Mathieu. Lisons-le…</w:t>
      </w:r>
      <w:r w:rsidRPr="008A09F1">
        <w:rPr>
          <w:rFonts w:ascii="Calibri Light" w:hAnsi="Calibri Light" w:cs="Calibri Light"/>
          <w:sz w:val="24"/>
          <w:szCs w:val="24"/>
        </w:rPr>
        <w:t>"</w:t>
      </w:r>
    </w:p>
    <w:p w14:paraId="3BC292F7" w14:textId="22C94526" w:rsidR="00CB043A" w:rsidRPr="008A09F1" w:rsidRDefault="00CB043A"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Christine l’ouvrit et un horrible bruit se fit entendre. La charnière grinçait comme une vieille porte. Ils se regardèrent, un peu inquiets, et lurent la première page.</w:t>
      </w:r>
    </w:p>
    <w:p w14:paraId="11B6B449" w14:textId="60A62833" w:rsidR="005D335E" w:rsidRPr="008A09F1" w:rsidRDefault="00CB043A" w:rsidP="00173128">
      <w:pPr>
        <w:spacing w:after="80" w:line="240" w:lineRule="auto"/>
        <w:jc w:val="both"/>
        <w:rPr>
          <w:rFonts w:ascii="Calibri Light" w:hAnsi="Calibri Light" w:cs="Calibri Light"/>
          <w:i/>
          <w:iCs/>
          <w:sz w:val="24"/>
          <w:szCs w:val="24"/>
        </w:rPr>
      </w:pPr>
      <w:r w:rsidRPr="008A09F1">
        <w:rPr>
          <w:rFonts w:ascii="Calibri Light" w:hAnsi="Calibri Light" w:cs="Calibri Light"/>
          <w:i/>
          <w:iCs/>
          <w:sz w:val="24"/>
          <w:szCs w:val="24"/>
        </w:rPr>
        <w:t xml:space="preserve">Bonjour. Je m’appelle Joé. J’adore pêcher depuis mon enfance. J’ai découvert cet endroit, ce lac, et l’ai trouvé très à mon goût. J’ai donc décidé de construire cette cabane. Mais il m’est arrivé une aventure épouvantable. Referme ce journal, range-le et </w:t>
      </w:r>
      <w:proofErr w:type="gramStart"/>
      <w:r w:rsidR="00862DA9" w:rsidRPr="008A09F1">
        <w:rPr>
          <w:rFonts w:ascii="Calibri Light" w:hAnsi="Calibri Light" w:cs="Calibri Light"/>
          <w:i/>
          <w:iCs/>
          <w:sz w:val="24"/>
          <w:szCs w:val="24"/>
        </w:rPr>
        <w:t>va-t’en</w:t>
      </w:r>
      <w:proofErr w:type="gramEnd"/>
      <w:r w:rsidRPr="008A09F1">
        <w:rPr>
          <w:rFonts w:ascii="Calibri Light" w:hAnsi="Calibri Light" w:cs="Calibri Light"/>
          <w:i/>
          <w:iCs/>
          <w:sz w:val="24"/>
          <w:szCs w:val="24"/>
        </w:rPr>
        <w:t>, car si tu tournes la page, si tu lis la suite de mon récit, tu (…) ne pourras plus quitter ce lieu avant de l’avoir lu complètement.</w:t>
      </w:r>
    </w:p>
    <w:p w14:paraId="15BC107D" w14:textId="6915D4E8" w:rsidR="005D335E" w:rsidRPr="008A09F1" w:rsidRDefault="00EF3EB1"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Christine et Mathieu </w:t>
      </w:r>
      <w:r w:rsidR="005D335E" w:rsidRPr="008A09F1">
        <w:rPr>
          <w:rFonts w:ascii="Calibri Light" w:hAnsi="Calibri Light" w:cs="Calibri Light"/>
          <w:sz w:val="24"/>
          <w:szCs w:val="24"/>
        </w:rPr>
        <w:t xml:space="preserve">se regardèrent et refermèrent l’ouvrage. </w:t>
      </w:r>
    </w:p>
    <w:p w14:paraId="0595A951" w14:textId="7D7020D8" w:rsidR="005D335E" w:rsidRPr="008A09F1" w:rsidRDefault="005D335E"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"Qu’en penses-tu ? demanda Christine.</w:t>
      </w:r>
    </w:p>
    <w:p w14:paraId="5F04AAEE" w14:textId="7D40ABC9" w:rsidR="005D335E" w:rsidRPr="008A09F1" w:rsidRDefault="005D335E"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 J’hésite.</w:t>
      </w:r>
    </w:p>
    <w:p w14:paraId="6D5242F3" w14:textId="5C6C9902" w:rsidR="005D335E" w:rsidRPr="008A09F1" w:rsidRDefault="005D335E" w:rsidP="00173128">
      <w:pPr>
        <w:spacing w:after="80" w:line="240" w:lineRule="auto"/>
        <w:jc w:val="both"/>
        <w:rPr>
          <w:rFonts w:ascii="Calibri Light" w:hAnsi="Calibri Light" w:cs="Calibri Light"/>
          <w:i/>
          <w:iCs/>
          <w:sz w:val="24"/>
          <w:szCs w:val="24"/>
        </w:rPr>
      </w:pPr>
      <w:r w:rsidRPr="008A09F1">
        <w:rPr>
          <w:rFonts w:ascii="Calibri Light" w:hAnsi="Calibri Light" w:cs="Calibri Light"/>
          <w:sz w:val="24"/>
          <w:szCs w:val="24"/>
        </w:rPr>
        <w:t>- Moi, je voudrai bien connaître la suite."</w:t>
      </w:r>
    </w:p>
    <w:p w14:paraId="4C399675" w14:textId="4699A214" w:rsidR="00CB043A" w:rsidRPr="008A09F1" w:rsidRDefault="005D335E" w:rsidP="00173128">
      <w:pPr>
        <w:spacing w:after="0" w:line="240" w:lineRule="auto"/>
        <w:jc w:val="both"/>
        <w:rPr>
          <w:rFonts w:ascii="Calibri Light" w:hAnsi="Calibri Light" w:cs="Calibri Light"/>
          <w:sz w:val="24"/>
          <w:szCs w:val="24"/>
        </w:rPr>
      </w:pPr>
      <w:r w:rsidRPr="008A09F1">
        <w:rPr>
          <w:rFonts w:ascii="Calibri Light" w:hAnsi="Calibri Light" w:cs="Calibri Light"/>
          <w:sz w:val="24"/>
          <w:szCs w:val="24"/>
        </w:rPr>
        <w:t xml:space="preserve">Ils </w:t>
      </w:r>
      <w:r w:rsidR="00EF3EB1" w:rsidRPr="008A09F1">
        <w:rPr>
          <w:rFonts w:ascii="Calibri Light" w:hAnsi="Calibri Light" w:cs="Calibri Light"/>
          <w:sz w:val="24"/>
          <w:szCs w:val="24"/>
        </w:rPr>
        <w:t xml:space="preserve">tournèrent la première page. A ce moment-là, ils entendirent un claquement violent près d’eux. Ils sursautèrent. La porte de la cabane venait de se refermer brutalement. </w:t>
      </w:r>
    </w:p>
    <w:p w14:paraId="6CFDA743" w14:textId="563B7CE1" w:rsidR="00EF3EB1" w:rsidRPr="008A09F1" w:rsidRDefault="00EF3EB1"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Posant le livre au sol, ils se précipitèrent mais ne purent l’ouvrir. Les deux fenêtres étaient trop étroites pour pouvoir s’y faufiler. La pièce n’avait aucune issue. Ils étaient enfermés.</w:t>
      </w:r>
    </w:p>
    <w:p w14:paraId="4332A0CD" w14:textId="1E0A5112" w:rsidR="00EF3EB1" w:rsidRPr="008A09F1" w:rsidRDefault="00EF3EB1" w:rsidP="00173128">
      <w:pPr>
        <w:spacing w:after="80" w:line="240" w:lineRule="auto"/>
        <w:jc w:val="both"/>
        <w:rPr>
          <w:rFonts w:ascii="Calibri Light" w:hAnsi="Calibri Light" w:cs="Calibri Light"/>
          <w:sz w:val="24"/>
          <w:szCs w:val="24"/>
        </w:rPr>
      </w:pPr>
      <w:r w:rsidRPr="008A09F1">
        <w:rPr>
          <w:rFonts w:ascii="Calibri Light" w:hAnsi="Calibri Light" w:cs="Calibri Light"/>
          <w:sz w:val="24"/>
          <w:szCs w:val="24"/>
        </w:rPr>
        <w:t>Ils reprirent le cahier, inquiets, et le cœur battant la chamade.</w:t>
      </w:r>
    </w:p>
    <w:p w14:paraId="4FBECD27" w14:textId="4EDF1B51" w:rsidR="00CB043A" w:rsidRPr="008A09F1" w:rsidRDefault="00EF3EB1" w:rsidP="00173128">
      <w:pPr>
        <w:jc w:val="both"/>
        <w:rPr>
          <w:rFonts w:ascii="Calibri Light" w:hAnsi="Calibri Light" w:cs="Calibri Light"/>
          <w:i/>
          <w:iCs/>
          <w:sz w:val="24"/>
          <w:szCs w:val="24"/>
        </w:rPr>
      </w:pPr>
      <w:r w:rsidRPr="008A09F1">
        <w:rPr>
          <w:rFonts w:ascii="Calibri Light" w:hAnsi="Calibri Light" w:cs="Calibri Light"/>
          <w:i/>
          <w:iCs/>
          <w:sz w:val="24"/>
          <w:szCs w:val="24"/>
        </w:rPr>
        <w:t>Comme je viens de l’écrire, en arrivant ici, j’ai découvert…</w:t>
      </w:r>
    </w:p>
    <w:sectPr w:rsidR="00CB043A" w:rsidRPr="008A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5C3"/>
    <w:multiLevelType w:val="hybridMultilevel"/>
    <w:tmpl w:val="637E33A4"/>
    <w:lvl w:ilvl="0" w:tplc="8D78A4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508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5F"/>
    <w:rsid w:val="00173128"/>
    <w:rsid w:val="003B015F"/>
    <w:rsid w:val="005D335E"/>
    <w:rsid w:val="00630CC0"/>
    <w:rsid w:val="007153DF"/>
    <w:rsid w:val="00734AAD"/>
    <w:rsid w:val="00775936"/>
    <w:rsid w:val="00862DA9"/>
    <w:rsid w:val="00880FF2"/>
    <w:rsid w:val="008A09F1"/>
    <w:rsid w:val="00A73D45"/>
    <w:rsid w:val="00CB043A"/>
    <w:rsid w:val="00EF3EB1"/>
    <w:rsid w:val="00FD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EF5A"/>
  <w15:chartTrackingRefBased/>
  <w15:docId w15:val="{77515DE6-AFB7-430F-A88C-9033916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nathalie.serra@wanadoo.fr</dc:creator>
  <cp:keywords/>
  <dc:description/>
  <cp:lastModifiedBy>laure guilbert</cp:lastModifiedBy>
  <cp:revision>3</cp:revision>
  <dcterms:created xsi:type="dcterms:W3CDTF">2022-10-10T19:49:00Z</dcterms:created>
  <dcterms:modified xsi:type="dcterms:W3CDTF">2022-10-10T19:54:00Z</dcterms:modified>
</cp:coreProperties>
</file>